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9EA3E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781C3977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2BFB8E25" wp14:editId="6C88F6C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295000"/>
            <wp:effectExtent l="0" t="0" r="0" b="0"/>
            <wp:wrapSquare wrapText="bothSides"/>
            <wp:docPr id="34279117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58EA0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34CD8ED4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</w:rPr>
        <w:t>RAMOWY HARMONOGRAM</w:t>
      </w:r>
    </w:p>
    <w:p w14:paraId="4CED3AD9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</w:rPr>
        <w:t>17.finału konkursu ZTGK 2025</w:t>
      </w:r>
    </w:p>
    <w:p w14:paraId="43F77CE2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087ED314" w14:textId="77777777" w:rsidR="003D5033" w:rsidRDefault="00000000">
      <w:pPr>
        <w:pStyle w:val="Standard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data wydarzenia 26-27.06.2025 Łódź EXPO</w:t>
      </w:r>
    </w:p>
    <w:p w14:paraId="04746C1A" w14:textId="77777777" w:rsidR="003D5033" w:rsidRDefault="00000000">
      <w:pPr>
        <w:pStyle w:val="Standard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al. Politechniki 4, 93-590 Łódź</w:t>
      </w:r>
    </w:p>
    <w:p w14:paraId="0163E004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6F95A043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5A322DFD" w14:textId="77777777" w:rsidR="003D5033" w:rsidRDefault="00000000">
      <w:pPr>
        <w:pStyle w:val="Standard"/>
        <w:jc w:val="center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26.06.2025 czwartek</w:t>
      </w:r>
    </w:p>
    <w:p w14:paraId="521B2DD5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od 8:15 </w:t>
      </w:r>
      <w:r>
        <w:rPr>
          <w:rFonts w:ascii="Verdana" w:hAnsi="Verdana"/>
        </w:rPr>
        <w:t>rejestracja, montaż, przygotowanie stanowisk przez uczestników</w:t>
      </w:r>
    </w:p>
    <w:p w14:paraId="77BA25EF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3B4E2EB2" w14:textId="4EE19761" w:rsidR="003D5033" w:rsidRDefault="00000000">
      <w:pPr>
        <w:pStyle w:val="Standard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10:00</w:t>
      </w:r>
      <w:r>
        <w:rPr>
          <w:rFonts w:ascii="Verdana" w:hAnsi="Verdana"/>
        </w:rPr>
        <w:t xml:space="preserve"> Otwarcie części I. 1</w:t>
      </w:r>
      <w:r w:rsidR="00E37DB8">
        <w:rPr>
          <w:rFonts w:ascii="Verdana" w:hAnsi="Verdana"/>
        </w:rPr>
        <w:t>7</w:t>
      </w:r>
      <w:r>
        <w:rPr>
          <w:rFonts w:ascii="Verdana" w:hAnsi="Verdana"/>
        </w:rPr>
        <w:t>. finału ZTGK – informacje ogólne</w:t>
      </w:r>
    </w:p>
    <w:p w14:paraId="416239A8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10:30 – 17:00</w:t>
      </w:r>
      <w:r>
        <w:rPr>
          <w:rFonts w:ascii="Verdana" w:hAnsi="Verdana"/>
        </w:rPr>
        <w:t xml:space="preserve"> Hands-On – praktyczne prezentacje gier, projektów artystycznych, </w:t>
      </w:r>
      <w:proofErr w:type="spellStart"/>
      <w:r>
        <w:rPr>
          <w:rFonts w:ascii="Verdana" w:hAnsi="Verdana"/>
        </w:rPr>
        <w:t>networking</w:t>
      </w:r>
      <w:proofErr w:type="spellEnd"/>
      <w:r>
        <w:rPr>
          <w:rFonts w:ascii="Verdana" w:hAnsi="Verdana"/>
        </w:rPr>
        <w:t>, przerwy lunchowe</w:t>
      </w:r>
    </w:p>
    <w:p w14:paraId="704AB772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7D6C934F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14:00 – 16:30</w:t>
      </w:r>
      <w:r>
        <w:rPr>
          <w:rFonts w:ascii="Verdana" w:hAnsi="Verdana"/>
        </w:rPr>
        <w:t xml:space="preserve"> Konferencja CGI (wykłady i prezentacje </w:t>
      </w:r>
      <w:proofErr w:type="spellStart"/>
      <w:r>
        <w:rPr>
          <w:rFonts w:ascii="Verdana" w:hAnsi="Verdana"/>
        </w:rPr>
        <w:t>posterowe</w:t>
      </w:r>
      <w:proofErr w:type="spellEnd"/>
      <w:r>
        <w:rPr>
          <w:rFonts w:ascii="Verdana" w:hAnsi="Verdana"/>
        </w:rPr>
        <w:t>)</w:t>
      </w:r>
    </w:p>
    <w:p w14:paraId="495C4A7D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74A282EF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od 17:00</w:t>
      </w:r>
      <w:r>
        <w:rPr>
          <w:rFonts w:ascii="Verdana" w:hAnsi="Verdana"/>
        </w:rPr>
        <w:t xml:space="preserve"> demontaż stanowisk uczestników i zmiana aranżacji sali</w:t>
      </w:r>
    </w:p>
    <w:p w14:paraId="19860FC0" w14:textId="77777777" w:rsidR="003D5033" w:rsidRDefault="003D5033">
      <w:pPr>
        <w:pStyle w:val="Standard"/>
        <w:jc w:val="center"/>
        <w:rPr>
          <w:rFonts w:ascii="Verdana" w:hAnsi="Verdana"/>
        </w:rPr>
      </w:pPr>
    </w:p>
    <w:p w14:paraId="4716F538" w14:textId="77777777" w:rsidR="003D5033" w:rsidRDefault="00000000">
      <w:pPr>
        <w:pStyle w:val="Standard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19:00 – 24:00 Afterparty</w:t>
      </w:r>
    </w:p>
    <w:p w14:paraId="56CA2F39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25827B4B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19C0C111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12BB7455" w14:textId="77777777" w:rsidR="003D5033" w:rsidRDefault="00000000">
      <w:pPr>
        <w:pStyle w:val="Standard"/>
        <w:jc w:val="center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27.06.2025 piątek</w:t>
      </w:r>
    </w:p>
    <w:p w14:paraId="3C6A9B79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10:15 </w:t>
      </w:r>
      <w:r>
        <w:rPr>
          <w:rFonts w:ascii="Verdana" w:hAnsi="Verdana"/>
        </w:rPr>
        <w:t>otwarcie części II. 17. finału ZTGK. Przywitanie Władz Miasta, Województwa i Uczelni oraz Partnerów, Sponsorów, Mediów i Gości.</w:t>
      </w:r>
    </w:p>
    <w:p w14:paraId="60DB4C71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11:00</w:t>
      </w:r>
      <w:r>
        <w:rPr>
          <w:rFonts w:ascii="Verdana" w:hAnsi="Verdana"/>
        </w:rPr>
        <w:t xml:space="preserve"> Prezentacje TOP 3 z poszczególnych kategorii konkursowych,</w:t>
      </w:r>
    </w:p>
    <w:p w14:paraId="581082EF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</w:rPr>
        <w:t>13:00 przerwa na lunch</w:t>
      </w:r>
    </w:p>
    <w:p w14:paraId="0C7BFCA5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b/>
          <w:bCs/>
        </w:rPr>
        <w:t>14:00</w:t>
      </w:r>
      <w:r>
        <w:rPr>
          <w:rFonts w:ascii="Verdana" w:hAnsi="Verdana"/>
        </w:rPr>
        <w:t xml:space="preserve"> Ogłoszenie wyników - Finał (do ok. 16:00)</w:t>
      </w:r>
    </w:p>
    <w:p w14:paraId="0B97F60D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5FC6F55C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6EBFC3CE" w14:textId="77777777" w:rsidR="003D5033" w:rsidRDefault="003D5033">
      <w:pPr>
        <w:pStyle w:val="Standard"/>
        <w:jc w:val="center"/>
        <w:rPr>
          <w:rFonts w:ascii="Verdana" w:hAnsi="Verdana"/>
          <w:b/>
          <w:bCs/>
        </w:rPr>
      </w:pPr>
    </w:p>
    <w:p w14:paraId="4DC79991" w14:textId="77777777" w:rsidR="003D5033" w:rsidRDefault="00000000">
      <w:pPr>
        <w:pStyle w:val="Standard"/>
        <w:jc w:val="center"/>
        <w:rPr>
          <w:rFonts w:ascii="Verdana" w:hAnsi="Verdana"/>
        </w:rPr>
      </w:pPr>
      <w:r>
        <w:rPr>
          <w:rFonts w:ascii="Verdana" w:hAnsi="Verdana"/>
          <w:sz w:val="18"/>
          <w:szCs w:val="18"/>
        </w:rPr>
        <w:t xml:space="preserve"> </w:t>
      </w:r>
    </w:p>
    <w:p w14:paraId="7D5B2085" w14:textId="77777777" w:rsidR="003D5033" w:rsidRDefault="003D5033">
      <w:pPr>
        <w:pStyle w:val="Standard"/>
        <w:jc w:val="center"/>
        <w:rPr>
          <w:rFonts w:ascii="Verdana" w:hAnsi="Verdana"/>
        </w:rPr>
      </w:pPr>
    </w:p>
    <w:sectPr w:rsidR="003D5033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9B252" w14:textId="77777777" w:rsidR="00C22606" w:rsidRDefault="00C22606">
      <w:r>
        <w:separator/>
      </w:r>
    </w:p>
  </w:endnote>
  <w:endnote w:type="continuationSeparator" w:id="0">
    <w:p w14:paraId="38E81540" w14:textId="77777777" w:rsidR="00C22606" w:rsidRDefault="00C22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C85EB" w14:textId="77777777" w:rsidR="00C22606" w:rsidRDefault="00C22606">
      <w:r>
        <w:rPr>
          <w:color w:val="000000"/>
        </w:rPr>
        <w:separator/>
      </w:r>
    </w:p>
  </w:footnote>
  <w:footnote w:type="continuationSeparator" w:id="0">
    <w:p w14:paraId="52096329" w14:textId="77777777" w:rsidR="00C22606" w:rsidRDefault="00C226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033"/>
    <w:rsid w:val="0020484E"/>
    <w:rsid w:val="003D5033"/>
    <w:rsid w:val="0058301B"/>
    <w:rsid w:val="00B70DB0"/>
    <w:rsid w:val="00C22606"/>
    <w:rsid w:val="00CF0122"/>
    <w:rsid w:val="00E3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2BF1"/>
  <w15:docId w15:val="{6B74A591-C32E-47B1-B9AF-D99C3EFB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eastAsia="Times New Roman"/>
    </w:rPr>
  </w:style>
  <w:style w:type="paragraph" w:styleId="Legenda">
    <w:name w:val="caption"/>
    <w:basedOn w:val="Standard"/>
    <w:pPr>
      <w:suppressLineNumbers/>
      <w:spacing w:before="120" w:after="120"/>
    </w:pPr>
    <w:rPr>
      <w:rFonts w:eastAsia="Times New Roman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721</Characters>
  <Application>Microsoft Office Word</Application>
  <DocSecurity>0</DocSecurity>
  <Lines>6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Radosław Bednarski I72</cp:lastModifiedBy>
  <cp:revision>3</cp:revision>
  <dcterms:created xsi:type="dcterms:W3CDTF">2025-06-24T20:56:00Z</dcterms:created>
  <dcterms:modified xsi:type="dcterms:W3CDTF">2025-06-24T21:05:00Z</dcterms:modified>
</cp:coreProperties>
</file>